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723" w:firstLineChars="200"/>
        <w:jc w:val="center"/>
        <w:rPr>
          <w:rFonts w:hint="eastAsia" w:ascii="黑体" w:hAnsi="黑体" w:eastAsia="黑体"/>
          <w:b/>
          <w:sz w:val="36"/>
        </w:rPr>
      </w:pPr>
    </w:p>
    <w:p>
      <w:pPr>
        <w:ind w:firstLine="723" w:firstLineChars="200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广东省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诚信经营</w:t>
      </w:r>
      <w:r>
        <w:rPr>
          <w:rFonts w:hint="eastAsia" w:ascii="黑体" w:hAnsi="黑体" w:eastAsia="黑体"/>
          <w:b/>
          <w:sz w:val="36"/>
          <w:szCs w:val="36"/>
        </w:rPr>
        <w:t>企业申请承诺书</w:t>
      </w:r>
    </w:p>
    <w:p>
      <w:pPr>
        <w:ind w:firstLine="723" w:firstLineChars="200"/>
        <w:rPr>
          <w:rFonts w:hint="eastAsia" w:ascii="仿宋_GB2312"/>
          <w:b/>
          <w:sz w:val="36"/>
          <w:szCs w:val="36"/>
        </w:rPr>
      </w:pPr>
    </w:p>
    <w:p>
      <w:pPr>
        <w:ind w:firstLine="800" w:firstLineChars="250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800" w:firstLineChars="25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</w:rPr>
        <w:t>申请</w:t>
      </w:r>
      <w:r>
        <w:rPr>
          <w:rFonts w:hint="eastAsia" w:ascii="华文仿宋" w:hAnsi="华文仿宋" w:eastAsia="华文仿宋"/>
          <w:sz w:val="32"/>
          <w:u w:val="none"/>
        </w:rPr>
        <w:t>企业</w:t>
      </w:r>
      <w:r>
        <w:rPr>
          <w:rFonts w:hint="eastAsia" w:ascii="华文仿宋" w:hAnsi="华文仿宋" w:eastAsia="华文仿宋"/>
          <w:sz w:val="32"/>
          <w:u w:val="none"/>
        </w:rPr>
        <w:t>承</w:t>
      </w:r>
      <w:r>
        <w:rPr>
          <w:rFonts w:hint="eastAsia" w:ascii="华文仿宋" w:hAnsi="华文仿宋" w:eastAsia="华文仿宋"/>
          <w:sz w:val="32"/>
        </w:rPr>
        <w:t>诺：本</w:t>
      </w:r>
      <w:r>
        <w:rPr>
          <w:rFonts w:hint="eastAsia" w:ascii="华文仿宋" w:hAnsi="华文仿宋" w:eastAsia="华文仿宋"/>
          <w:sz w:val="32"/>
          <w:u w:val="none"/>
        </w:rPr>
        <w:t>企业</w:t>
      </w:r>
      <w:r>
        <w:rPr>
          <w:rFonts w:hint="eastAsia" w:ascii="华文仿宋" w:hAnsi="华文仿宋" w:eastAsia="华文仿宋"/>
          <w:sz w:val="32"/>
          <w:szCs w:val="32"/>
        </w:rPr>
        <w:t>自愿申请“广东省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诚信经营</w:t>
      </w:r>
      <w:r>
        <w:rPr>
          <w:rFonts w:hint="eastAsia" w:ascii="华文仿宋" w:hAnsi="华文仿宋" w:eastAsia="华文仿宋"/>
          <w:sz w:val="32"/>
          <w:szCs w:val="32"/>
        </w:rPr>
        <w:t>企业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”</w:t>
      </w:r>
      <w:r>
        <w:rPr>
          <w:rFonts w:hint="eastAsia" w:ascii="华文仿宋" w:hAnsi="华文仿宋" w:eastAsia="华文仿宋"/>
          <w:sz w:val="32"/>
        </w:rPr>
        <w:t>，</w:t>
      </w:r>
      <w:r>
        <w:rPr>
          <w:rFonts w:hint="eastAsia" w:ascii="华文仿宋" w:hAnsi="华文仿宋" w:eastAsia="华文仿宋"/>
          <w:sz w:val="32"/>
          <w:u w:val="none"/>
        </w:rPr>
        <w:t>并确保</w:t>
      </w:r>
      <w:r>
        <w:rPr>
          <w:rFonts w:hint="eastAsia" w:ascii="华文仿宋" w:hAnsi="华文仿宋" w:eastAsia="华文仿宋"/>
          <w:sz w:val="32"/>
          <w:u w:val="none"/>
        </w:rPr>
        <w:t>填</w:t>
      </w:r>
      <w:r>
        <w:rPr>
          <w:rFonts w:hint="eastAsia" w:ascii="华文仿宋" w:hAnsi="华文仿宋" w:eastAsia="华文仿宋"/>
          <w:sz w:val="32"/>
        </w:rPr>
        <w:t>报的数据真实、完整；</w:t>
      </w:r>
      <w:r>
        <w:rPr>
          <w:rFonts w:hint="eastAsia" w:ascii="华文仿宋" w:hAnsi="华文仿宋" w:eastAsia="华文仿宋"/>
          <w:sz w:val="32"/>
          <w:u w:val="none"/>
        </w:rPr>
        <w:t>如有虚报</w:t>
      </w:r>
      <w:r>
        <w:rPr>
          <w:rFonts w:hint="eastAsia" w:ascii="华文仿宋" w:hAnsi="华文仿宋" w:eastAsia="华文仿宋"/>
          <w:sz w:val="32"/>
          <w:u w:val="none"/>
        </w:rPr>
        <w:t>一切责任由本</w:t>
      </w:r>
      <w:r>
        <w:rPr>
          <w:rFonts w:hint="eastAsia" w:ascii="华文仿宋" w:hAnsi="华文仿宋" w:eastAsia="华文仿宋"/>
          <w:sz w:val="32"/>
          <w:u w:val="none"/>
        </w:rPr>
        <w:t>企业</w:t>
      </w:r>
      <w:r>
        <w:rPr>
          <w:rFonts w:hint="eastAsia" w:ascii="华文仿宋" w:hAnsi="华文仿宋" w:eastAsia="华文仿宋"/>
          <w:sz w:val="32"/>
          <w:szCs w:val="32"/>
        </w:rPr>
        <w:t>自行负责。</w:t>
      </w:r>
    </w:p>
    <w:p>
      <w:pPr>
        <w:ind w:firstLine="800" w:firstLineChars="25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u w:val="none"/>
        </w:rPr>
        <w:t>本企业</w:t>
      </w:r>
      <w:r>
        <w:rPr>
          <w:rFonts w:hint="eastAsia" w:ascii="华文仿宋" w:hAnsi="华文仿宋" w:eastAsia="华文仿宋"/>
          <w:sz w:val="32"/>
          <w:szCs w:val="32"/>
          <w:u w:val="none"/>
        </w:rPr>
        <w:t>同意由</w:t>
      </w:r>
      <w:r>
        <w:rPr>
          <w:rFonts w:hint="eastAsia" w:ascii="华文仿宋" w:hAnsi="华文仿宋" w:eastAsia="华文仿宋"/>
          <w:sz w:val="32"/>
          <w:szCs w:val="32"/>
          <w:u w:val="none"/>
          <w:lang w:eastAsia="zh-CN"/>
        </w:rPr>
        <w:t>广东省市场协会</w:t>
      </w:r>
      <w:r>
        <w:rPr>
          <w:rFonts w:hint="eastAsia" w:ascii="华文仿宋" w:hAnsi="华文仿宋" w:eastAsia="华文仿宋"/>
          <w:sz w:val="32"/>
          <w:u w:val="none"/>
        </w:rPr>
        <w:t>将本</w:t>
      </w:r>
      <w:r>
        <w:rPr>
          <w:rFonts w:hint="eastAsia" w:ascii="华文仿宋" w:hAnsi="华文仿宋" w:eastAsia="华文仿宋"/>
          <w:sz w:val="32"/>
          <w:u w:val="none"/>
        </w:rPr>
        <w:t>企业所提交的</w:t>
      </w:r>
      <w:r>
        <w:rPr>
          <w:rFonts w:hint="eastAsia" w:ascii="华文仿宋" w:hAnsi="华文仿宋" w:eastAsia="华文仿宋"/>
          <w:sz w:val="32"/>
          <w:u w:val="none"/>
        </w:rPr>
        <w:t>年度合同签</w:t>
      </w:r>
      <w:r>
        <w:rPr>
          <w:rFonts w:hint="eastAsia" w:ascii="华文仿宋" w:hAnsi="华文仿宋" w:eastAsia="华文仿宋"/>
          <w:sz w:val="32"/>
          <w:u w:val="none"/>
        </w:rPr>
        <w:t>定、</w:t>
      </w:r>
      <w:r>
        <w:rPr>
          <w:rFonts w:hint="eastAsia" w:ascii="华文仿宋" w:hAnsi="华文仿宋" w:eastAsia="华文仿宋"/>
          <w:sz w:val="32"/>
          <w:u w:val="none"/>
        </w:rPr>
        <w:t>履行情况</w:t>
      </w:r>
      <w:r>
        <w:rPr>
          <w:rFonts w:hint="eastAsia" w:ascii="华文仿宋" w:hAnsi="华文仿宋" w:eastAsia="华文仿宋"/>
          <w:sz w:val="32"/>
          <w:u w:val="none"/>
        </w:rPr>
        <w:t>、信用情况</w:t>
      </w:r>
      <w:r>
        <w:rPr>
          <w:rFonts w:hint="eastAsia" w:ascii="华文仿宋" w:hAnsi="华文仿宋" w:eastAsia="华文仿宋"/>
          <w:sz w:val="32"/>
          <w:szCs w:val="32"/>
          <w:u w:val="none"/>
        </w:rPr>
        <w:t>及总产值</w:t>
      </w:r>
      <w:r>
        <w:rPr>
          <w:rFonts w:hint="eastAsia" w:ascii="华文仿宋" w:hAnsi="华文仿宋" w:eastAsia="华文仿宋"/>
          <w:sz w:val="32"/>
          <w:u w:val="none"/>
        </w:rPr>
        <w:t>等相关申报数据</w:t>
      </w:r>
      <w:r>
        <w:rPr>
          <w:rFonts w:hint="eastAsia" w:ascii="华文仿宋" w:hAnsi="华文仿宋" w:eastAsia="华文仿宋"/>
          <w:sz w:val="32"/>
          <w:u w:val="none"/>
        </w:rPr>
        <w:t>在</w:t>
      </w:r>
      <w:r>
        <w:rPr>
          <w:rFonts w:hint="eastAsia" w:ascii="华文仿宋" w:hAnsi="华文仿宋" w:eastAsia="华文仿宋"/>
          <w:sz w:val="32"/>
          <w:u w:val="none"/>
        </w:rPr>
        <w:t>协会的</w:t>
      </w:r>
      <w:r>
        <w:rPr>
          <w:rFonts w:hint="eastAsia" w:ascii="华文仿宋" w:hAnsi="华文仿宋" w:eastAsia="华文仿宋"/>
          <w:sz w:val="32"/>
          <w:szCs w:val="32"/>
        </w:rPr>
        <w:t>网站上公示。</w:t>
      </w:r>
    </w:p>
    <w:p>
      <w:pPr>
        <w:ind w:firstLine="800" w:firstLineChars="250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800" w:firstLineChars="250"/>
        <w:rPr>
          <w:rFonts w:hint="eastAsia" w:ascii="华文仿宋" w:hAnsi="华文仿宋" w:eastAsia="华文仿宋"/>
          <w:sz w:val="32"/>
        </w:rPr>
      </w:pPr>
    </w:p>
    <w:p>
      <w:pPr>
        <w:ind w:firstLine="800" w:firstLineChars="250"/>
        <w:rPr>
          <w:rFonts w:hint="eastAsia"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  <w:lang w:eastAsia="zh-CN"/>
        </w:rPr>
        <w:t>企业名称</w:t>
      </w:r>
      <w:r>
        <w:rPr>
          <w:rFonts w:hint="eastAsia" w:ascii="华文仿宋" w:hAnsi="华文仿宋" w:eastAsia="华文仿宋"/>
          <w:sz w:val="32"/>
          <w:u w:val="none"/>
          <w:lang w:eastAsia="zh-CN"/>
        </w:rPr>
        <w:t>（公章）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</w:t>
      </w:r>
    </w:p>
    <w:p>
      <w:pPr>
        <w:ind w:firstLine="800" w:firstLineChars="250"/>
        <w:rPr>
          <w:rFonts w:hint="eastAsia" w:ascii="仿宋" w:hAnsi="仿宋" w:eastAsia="仿宋"/>
          <w:sz w:val="32"/>
          <w:lang w:val="en-US" w:eastAsia="zh-CN" w:bidi="ar-SA"/>
        </w:rPr>
      </w:pPr>
    </w:p>
    <w:p>
      <w:pPr>
        <w:ind w:firstLine="800" w:firstLineChars="25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统一社会信用代码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：</w:t>
      </w:r>
    </w:p>
    <w:p>
      <w:pPr>
        <w:ind w:firstLine="800" w:firstLineChars="250"/>
        <w:rPr>
          <w:rFonts w:hint="eastAsia" w:ascii="华文仿宋" w:hAnsi="华文仿宋" w:eastAsia="华文仿宋"/>
          <w:sz w:val="32"/>
          <w:lang w:eastAsia="zh-CN"/>
        </w:rPr>
      </w:pPr>
    </w:p>
    <w:p>
      <w:pPr>
        <w:ind w:firstLine="800" w:firstLineChars="250"/>
        <w:rPr>
          <w:rFonts w:hint="eastAsia" w:ascii="华文仿宋" w:hAnsi="华文仿宋" w:eastAsia="华文仿宋"/>
          <w:sz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联系人：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 xml:space="preserve">  联系电话：</w:t>
      </w:r>
    </w:p>
    <w:p>
      <w:pPr>
        <w:ind w:firstLine="800" w:firstLineChars="250"/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ind w:firstLine="5600" w:firstLineChars="1750"/>
        <w:rPr>
          <w:rFonts w:hint="eastAsia" w:ascii="华文仿宋" w:hAnsi="华文仿宋" w:eastAsia="华文仿宋"/>
          <w:sz w:val="32"/>
          <w:lang w:eastAsia="zh-CN"/>
        </w:rPr>
      </w:pPr>
    </w:p>
    <w:p>
      <w:pPr>
        <w:ind w:firstLine="5600" w:firstLineChars="1750"/>
        <w:rPr>
          <w:rFonts w:hint="eastAsia" w:ascii="华文仿宋" w:hAnsi="华文仿宋" w:eastAsia="华文仿宋"/>
          <w:sz w:val="32"/>
          <w:u w:val="none"/>
          <w:lang w:eastAsia="zh-CN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2"/>
          <w:lang w:eastAsia="zh-CN"/>
        </w:rPr>
        <w:t>202</w:t>
      </w:r>
      <w:r>
        <w:rPr>
          <w:rFonts w:hint="eastAsia" w:ascii="华文仿宋" w:hAnsi="华文仿宋" w:eastAsia="华文仿宋"/>
          <w:sz w:val="32"/>
          <w:u w:val="none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32"/>
          <w:u w:val="none"/>
          <w:lang w:eastAsia="zh-CN"/>
        </w:rPr>
        <w:t>年</w:t>
      </w:r>
      <w:r>
        <w:rPr>
          <w:rFonts w:hint="eastAsia" w:ascii="华文仿宋" w:hAnsi="华文仿宋" w:eastAsia="华文仿宋"/>
          <w:sz w:val="32"/>
          <w:u w:val="none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sz w:val="32"/>
          <w:u w:val="none"/>
          <w:lang w:eastAsia="zh-CN"/>
        </w:rPr>
        <w:t>月</w:t>
      </w:r>
      <w:r>
        <w:rPr>
          <w:rFonts w:hint="eastAsia" w:ascii="华文仿宋" w:hAnsi="华文仿宋" w:eastAsia="华文仿宋"/>
          <w:sz w:val="32"/>
          <w:u w:val="none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sz w:val="32"/>
          <w:u w:val="none"/>
          <w:lang w:eastAsia="zh-CN"/>
        </w:rPr>
        <w:t>日</w:t>
      </w:r>
    </w:p>
    <w:p>
      <w:pPr>
        <w:rPr>
          <w:rFonts w:hint="eastAsia"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 xml:space="preserve">         </w:t>
      </w:r>
    </w:p>
    <w:sectPr>
      <w:pgSz w:w="11906" w:h="16838"/>
      <w:pgMar w:top="1440" w:right="1418" w:bottom="140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efaultTabStop w:val="420"/>
  <w:displayHorizontalDrawingGridEvery w:val="0"/>
  <w:displayVerticalDrawingGridEvery w:val="2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ZTgwYmY1NGUxOTFiOTk4ODIxZjg1ZjRmZDNhNzcifQ=="/>
  </w:docVars>
  <w:rsids>
    <w:rsidRoot w:val="00000000"/>
    <w:rsid w:val="0C8B35F1"/>
    <w:rsid w:val="56C57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qFormat/>
    <w:uiPriority w:val="0"/>
  </w:style>
  <w:style w:type="table" w:customStyle="1" w:styleId="5">
    <w:name w:val="普通表格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160</Words>
  <Characters>162</Characters>
  <Lines>0</Lines>
  <Paragraphs>0</Paragraphs>
  <TotalTime>57</TotalTime>
  <ScaleCrop>false</ScaleCrop>
  <LinksUpToDate>false</LinksUpToDate>
  <CharactersWithSpaces>204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2023-04-20T08:49:00Z</dcterms:created>
  <dc:creator>Administrator</dc:creator>
  <cp:lastModifiedBy>翰昌文化-梁</cp:lastModifiedBy>
  <dcterms:modified xsi:type="dcterms:W3CDTF">2023-05-05T03:25:01Z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11EAB0E1B9744FB5A1D0E12825A34CE9_13</vt:lpwstr>
  </property>
</Properties>
</file>